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0054" w14:textId="77777777" w:rsidR="00A55902" w:rsidRPr="002C1AB7" w:rsidRDefault="00A55902" w:rsidP="00A5590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kern w:val="0"/>
          <w:sz w:val="20"/>
          <w:szCs w:val="20"/>
        </w:rPr>
      </w:pPr>
      <w:r w:rsidRPr="002C1AB7">
        <w:rPr>
          <w:rFonts w:ascii="Courier New" w:hAnsi="Courier New" w:cs="Courier New"/>
          <w:kern w:val="0"/>
          <w:sz w:val="20"/>
          <w:szCs w:val="20"/>
        </w:rPr>
        <w:t>NOTICE OF DELINQUENT PERSONAL PROPERTY TAXES</w:t>
      </w:r>
    </w:p>
    <w:p w14:paraId="14208530" w14:textId="77777777" w:rsidR="00A55902" w:rsidRPr="002C1AB7" w:rsidRDefault="00A55902" w:rsidP="00A5590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kern w:val="0"/>
          <w:sz w:val="20"/>
          <w:szCs w:val="20"/>
        </w:rPr>
      </w:pPr>
      <w:r w:rsidRPr="002C1AB7">
        <w:rPr>
          <w:rFonts w:ascii="Courier New" w:hAnsi="Courier New" w:cs="Courier New"/>
          <w:kern w:val="0"/>
          <w:sz w:val="20"/>
          <w:szCs w:val="20"/>
        </w:rPr>
        <w:t>LOCATED IN GRANT COUNTY, STATE OF OKLAHOMA</w:t>
      </w:r>
    </w:p>
    <w:p w14:paraId="1B53023B" w14:textId="015C6FF4" w:rsidR="00F55D8C" w:rsidRDefault="00A55902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2"/>
          <w:szCs w:val="22"/>
        </w:rPr>
      </w:pPr>
      <w:r w:rsidRPr="002C1AB7">
        <w:rPr>
          <w:rFonts w:ascii="Courier New" w:hAnsi="Courier New" w:cs="Courier New"/>
          <w:kern w:val="0"/>
          <w:sz w:val="20"/>
          <w:szCs w:val="20"/>
        </w:rPr>
        <w:t>Notice is hereby given, pursuant to 68 O.S. 1991, Section 3102, that certain taxes on personal property have become delinquent for the year 202</w:t>
      </w:r>
      <w:r w:rsidR="00575F4F">
        <w:rPr>
          <w:rFonts w:ascii="Courier New" w:hAnsi="Courier New" w:cs="Courier New"/>
          <w:kern w:val="0"/>
          <w:sz w:val="20"/>
          <w:szCs w:val="20"/>
        </w:rPr>
        <w:t>5</w:t>
      </w:r>
      <w:r w:rsidRPr="002C1AB7">
        <w:rPr>
          <w:rFonts w:ascii="Courier New" w:hAnsi="Courier New" w:cs="Courier New"/>
          <w:kern w:val="0"/>
          <w:sz w:val="20"/>
          <w:szCs w:val="20"/>
        </w:rPr>
        <w:t>.  If not paid within thirty (30)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  <w:r w:rsidRPr="002C1AB7">
        <w:rPr>
          <w:rFonts w:ascii="Courier New" w:hAnsi="Courier New" w:cs="Courier New"/>
          <w:kern w:val="0"/>
          <w:sz w:val="20"/>
          <w:szCs w:val="20"/>
        </w:rPr>
        <w:t xml:space="preserve">days from date of this publication, it shall be placed on a personal tax lien docket in the office of County Treasurer and to become a </w:t>
      </w:r>
      <w:proofErr w:type="gramStart"/>
      <w:r w:rsidRPr="002C1AB7">
        <w:rPr>
          <w:rFonts w:ascii="Courier New" w:hAnsi="Courier New" w:cs="Courier New"/>
          <w:kern w:val="0"/>
          <w:sz w:val="20"/>
          <w:szCs w:val="20"/>
        </w:rPr>
        <w:t>lien</w:t>
      </w:r>
      <w:proofErr w:type="gramEnd"/>
      <w:r w:rsidRPr="002C1AB7">
        <w:rPr>
          <w:rFonts w:ascii="Courier New" w:hAnsi="Courier New" w:cs="Courier New"/>
          <w:kern w:val="0"/>
          <w:sz w:val="20"/>
          <w:szCs w:val="20"/>
        </w:rPr>
        <w:t xml:space="preserve"> on </w:t>
      </w:r>
      <w:proofErr w:type="gramStart"/>
      <w:r w:rsidRPr="002C1AB7">
        <w:rPr>
          <w:rFonts w:ascii="Courier New" w:hAnsi="Courier New" w:cs="Courier New"/>
          <w:kern w:val="0"/>
          <w:sz w:val="20"/>
          <w:szCs w:val="20"/>
        </w:rPr>
        <w:t>all</w:t>
      </w:r>
      <w:proofErr w:type="gramEnd"/>
      <w:r w:rsidRPr="002C1AB7">
        <w:rPr>
          <w:rFonts w:ascii="Courier New" w:hAnsi="Courier New" w:cs="Courier New"/>
          <w:kern w:val="0"/>
          <w:sz w:val="20"/>
          <w:szCs w:val="20"/>
        </w:rPr>
        <w:t xml:space="preserve"> real and personal property of the taxpayer in the county for a period of seven (7) years.  Following is a list of persons, firms and corporations, owing delinquent personal taxes and the amount due as of </w:t>
      </w:r>
      <w:r>
        <w:rPr>
          <w:rFonts w:ascii="Courier New" w:hAnsi="Courier New" w:cs="Courier New"/>
          <w:kern w:val="0"/>
          <w:sz w:val="20"/>
          <w:szCs w:val="20"/>
        </w:rPr>
        <w:t>July</w:t>
      </w:r>
      <w:r w:rsidRPr="002C1AB7">
        <w:rPr>
          <w:rFonts w:ascii="Courier New" w:hAnsi="Courier New" w:cs="Courier New"/>
          <w:kern w:val="0"/>
          <w:sz w:val="20"/>
          <w:szCs w:val="20"/>
        </w:rPr>
        <w:t xml:space="preserve"> 31, 202</w:t>
      </w:r>
      <w:r>
        <w:rPr>
          <w:rFonts w:ascii="Courier New" w:hAnsi="Courier New" w:cs="Courier New"/>
          <w:kern w:val="0"/>
          <w:sz w:val="20"/>
          <w:szCs w:val="20"/>
        </w:rPr>
        <w:t>6</w:t>
      </w:r>
      <w:r w:rsidRPr="002C1AB7">
        <w:rPr>
          <w:rFonts w:ascii="Courier New" w:hAnsi="Courier New" w:cs="Courier New"/>
          <w:kern w:val="0"/>
          <w:sz w:val="20"/>
          <w:szCs w:val="20"/>
        </w:rPr>
        <w:t>.</w:t>
      </w:r>
    </w:p>
    <w:p w14:paraId="1C34521B" w14:textId="07F322E1" w:rsidR="00F55D8C" w:rsidRPr="00A16D2C" w:rsidRDefault="00F55D8C" w:rsidP="00531E4E">
      <w:pPr>
        <w:pStyle w:val="NoSpacing"/>
        <w:rPr>
          <w:sz w:val="20"/>
          <w:szCs w:val="20"/>
        </w:rPr>
      </w:pPr>
      <w:r w:rsidRPr="00A16D2C">
        <w:rPr>
          <w:rFonts w:ascii="Courier New" w:hAnsi="Courier New" w:cs="Courier New"/>
          <w:sz w:val="22"/>
          <w:szCs w:val="22"/>
        </w:rPr>
        <w:t xml:space="preserve">   </w:t>
      </w:r>
      <w:r w:rsidRPr="00A16D2C">
        <w:rPr>
          <w:rFonts w:ascii="Courier New" w:hAnsi="Courier New" w:cs="Courier New"/>
          <w:sz w:val="20"/>
          <w:szCs w:val="20"/>
        </w:rPr>
        <w:t>1 FINE FARMACY LLC                         195.17</w:t>
      </w:r>
    </w:p>
    <w:p w14:paraId="4FF92829" w14:textId="1F7CC381" w:rsidR="00F55D8C" w:rsidRPr="00A16D2C" w:rsidRDefault="00F55D8C" w:rsidP="00531E4E">
      <w:pPr>
        <w:pStyle w:val="NoSpacing"/>
        <w:rPr>
          <w:rFonts w:ascii="Courier New" w:hAnsi="Courier New" w:cs="Courier New"/>
          <w:sz w:val="20"/>
          <w:szCs w:val="20"/>
        </w:rPr>
      </w:pPr>
      <w:r w:rsidRPr="00A16D2C">
        <w:rPr>
          <w:sz w:val="20"/>
          <w:szCs w:val="20"/>
        </w:rPr>
        <w:t xml:space="preserve">   </w:t>
      </w:r>
      <w:r w:rsidR="000C1807">
        <w:rPr>
          <w:sz w:val="20"/>
          <w:szCs w:val="20"/>
        </w:rPr>
        <w:t xml:space="preserve">      </w:t>
      </w:r>
      <w:r w:rsidRPr="00A16D2C">
        <w:rPr>
          <w:rFonts w:ascii="Courier New" w:hAnsi="Courier New" w:cs="Courier New"/>
          <w:sz w:val="20"/>
          <w:szCs w:val="20"/>
        </w:rPr>
        <w:t>ADAMS, BAMBI OR ALPINE TRUST               250.25</w:t>
      </w:r>
    </w:p>
    <w:p w14:paraId="601CE794" w14:textId="0A31793A" w:rsidR="00F55D8C" w:rsidRPr="00A16D2C" w:rsidRDefault="00F55D8C" w:rsidP="00A16D2C">
      <w:pPr>
        <w:pStyle w:val="NoSpacing"/>
        <w:rPr>
          <w:rFonts w:ascii="Courier New" w:hAnsi="Courier New" w:cs="Courier New"/>
          <w:sz w:val="20"/>
          <w:szCs w:val="20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ADVANCED WATER SOLUTIONS 54A                59.26</w:t>
      </w:r>
    </w:p>
    <w:p w14:paraId="2ECF6E27" w14:textId="005838EB" w:rsidR="00F55D8C" w:rsidRPr="00A16D2C" w:rsidRDefault="00F55D8C" w:rsidP="00531E4E">
      <w:pPr>
        <w:pStyle w:val="NoSpacing"/>
        <w:rPr>
          <w:rFonts w:ascii="Courier New" w:hAnsi="Courier New" w:cs="Courier New"/>
          <w:sz w:val="20"/>
          <w:szCs w:val="20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ADVANCED WATER SOLUTIONS 54M                26.11</w:t>
      </w:r>
    </w:p>
    <w:p w14:paraId="67A60DD5" w14:textId="1B99A522" w:rsidR="00F55D8C" w:rsidRPr="00A16D2C" w:rsidRDefault="00F55D8C" w:rsidP="00531E4E">
      <w:pPr>
        <w:pStyle w:val="NoSpacing"/>
        <w:rPr>
          <w:rFonts w:ascii="Courier New" w:hAnsi="Courier New" w:cs="Courier New"/>
          <w:sz w:val="20"/>
          <w:szCs w:val="20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A16D2C">
        <w:rPr>
          <w:rFonts w:ascii="Courier New" w:hAnsi="Courier New" w:cs="Courier New"/>
          <w:sz w:val="20"/>
          <w:szCs w:val="20"/>
        </w:rPr>
        <w:t>ADVANCED</w:t>
      </w:r>
      <w:proofErr w:type="gramEnd"/>
      <w:r w:rsidRPr="00A16D2C">
        <w:rPr>
          <w:rFonts w:ascii="Courier New" w:hAnsi="Courier New" w:cs="Courier New"/>
          <w:sz w:val="20"/>
          <w:szCs w:val="20"/>
        </w:rPr>
        <w:t xml:space="preserve"> WATER SOLUTIONS 54W                29.42</w:t>
      </w:r>
    </w:p>
    <w:p w14:paraId="6EB215BE" w14:textId="5F8CCFDC" w:rsidR="00F55D8C" w:rsidRPr="00A16D2C" w:rsidRDefault="00F55D8C" w:rsidP="00531E4E">
      <w:pPr>
        <w:pStyle w:val="NoSpacing"/>
        <w:rPr>
          <w:rFonts w:ascii="Courier New" w:hAnsi="Courier New" w:cs="Courier New"/>
          <w:sz w:val="20"/>
          <w:szCs w:val="20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ADVANCED WATER SOLUTIONS 90A                64.78                                               </w:t>
      </w:r>
    </w:p>
    <w:p w14:paraId="54140D84" w14:textId="75A624B1" w:rsidR="00F55D8C" w:rsidRPr="00A16D2C" w:rsidRDefault="00F55D8C" w:rsidP="00531E4E">
      <w:pPr>
        <w:pStyle w:val="NoSpacing"/>
        <w:rPr>
          <w:rFonts w:ascii="Courier New" w:hAnsi="Courier New" w:cs="Courier New"/>
          <w:sz w:val="20"/>
          <w:szCs w:val="20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ADVANCED WATER SOLUTIONS 93A</w:t>
      </w:r>
      <w:r w:rsidRPr="00A16D2C">
        <w:rPr>
          <w:rFonts w:ascii="Courier New" w:hAnsi="Courier New" w:cs="Courier New"/>
          <w:sz w:val="20"/>
          <w:szCs w:val="20"/>
        </w:rPr>
        <w:tab/>
      </w:r>
      <w:r w:rsidRPr="00A16D2C">
        <w:rPr>
          <w:rFonts w:ascii="Courier New" w:hAnsi="Courier New" w:cs="Courier New"/>
          <w:sz w:val="20"/>
          <w:szCs w:val="20"/>
        </w:rPr>
        <w:tab/>
        <w:t xml:space="preserve">    </w:t>
      </w:r>
      <w:r w:rsidR="00167FF1">
        <w:rPr>
          <w:rFonts w:ascii="Courier New" w:hAnsi="Courier New" w:cs="Courier New"/>
          <w:sz w:val="20"/>
          <w:szCs w:val="20"/>
        </w:rPr>
        <w:t xml:space="preserve"> </w:t>
      </w:r>
      <w:r w:rsidRPr="00A16D2C">
        <w:rPr>
          <w:rFonts w:ascii="Courier New" w:hAnsi="Courier New" w:cs="Courier New"/>
          <w:sz w:val="20"/>
          <w:szCs w:val="20"/>
        </w:rPr>
        <w:t>41.58</w:t>
      </w:r>
    </w:p>
    <w:p w14:paraId="50E15F53" w14:textId="4679FC14" w:rsidR="00F55D8C" w:rsidRPr="00A16D2C" w:rsidRDefault="00F55D8C" w:rsidP="00531E4E">
      <w:pPr>
        <w:pStyle w:val="NoSpacing"/>
        <w:rPr>
          <w:rFonts w:ascii="Courier New" w:hAnsi="Courier New" w:cs="Courier New"/>
          <w:sz w:val="20"/>
          <w:szCs w:val="20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A16D2C">
        <w:rPr>
          <w:rFonts w:ascii="Courier New" w:hAnsi="Courier New" w:cs="Courier New"/>
          <w:sz w:val="20"/>
          <w:szCs w:val="20"/>
        </w:rPr>
        <w:t>ADVANCED</w:t>
      </w:r>
      <w:proofErr w:type="gramEnd"/>
      <w:r w:rsidRPr="00A16D2C">
        <w:rPr>
          <w:rFonts w:ascii="Courier New" w:hAnsi="Courier New" w:cs="Courier New"/>
          <w:sz w:val="20"/>
          <w:szCs w:val="20"/>
        </w:rPr>
        <w:t xml:space="preserve"> WATER SOLUTIONS 95D                27.21</w:t>
      </w:r>
    </w:p>
    <w:p w14:paraId="148EE70D" w14:textId="3D7139F8" w:rsidR="00F55D8C" w:rsidRPr="00242946" w:rsidRDefault="00F55D8C" w:rsidP="00531E4E">
      <w:pPr>
        <w:pStyle w:val="NoSpacing"/>
        <w:rPr>
          <w:rFonts w:ascii="Courier New" w:hAnsi="Courier New" w:cs="Courier New"/>
          <w:sz w:val="20"/>
          <w:szCs w:val="20"/>
          <w:lang w:val="pt-BR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</w:t>
      </w:r>
      <w:r w:rsidRPr="00242946">
        <w:rPr>
          <w:rFonts w:ascii="Courier New" w:hAnsi="Courier New" w:cs="Courier New"/>
          <w:sz w:val="20"/>
          <w:szCs w:val="20"/>
          <w:lang w:val="pt-BR"/>
        </w:rPr>
        <w:t>ANDRIANO, JAMES                            133.29</w:t>
      </w:r>
    </w:p>
    <w:p w14:paraId="7A77109F" w14:textId="600319EE" w:rsidR="00F55D8C" w:rsidRPr="00242946" w:rsidRDefault="00F55D8C" w:rsidP="00531E4E">
      <w:pPr>
        <w:pStyle w:val="NoSpacing"/>
        <w:rPr>
          <w:rFonts w:ascii="Courier New" w:hAnsi="Courier New" w:cs="Courier New"/>
          <w:sz w:val="20"/>
          <w:szCs w:val="20"/>
          <w:lang w:val="pt-BR"/>
        </w:rPr>
      </w:pPr>
      <w:r w:rsidRPr="00242946">
        <w:rPr>
          <w:rFonts w:ascii="Courier New" w:hAnsi="Courier New" w:cs="Courier New"/>
          <w:sz w:val="20"/>
          <w:szCs w:val="20"/>
          <w:lang w:val="pt-BR"/>
        </w:rPr>
        <w:t xml:space="preserve">   BLASER, JIMMY &amp; SABRINA                     47.10</w:t>
      </w:r>
    </w:p>
    <w:p w14:paraId="77EA7E3D" w14:textId="0393EE67" w:rsidR="00F55D8C" w:rsidRPr="00A16D2C" w:rsidRDefault="00F55D8C" w:rsidP="00531E4E">
      <w:pPr>
        <w:pStyle w:val="NoSpacing"/>
        <w:rPr>
          <w:rFonts w:ascii="Courier New" w:hAnsi="Courier New" w:cs="Courier New"/>
          <w:sz w:val="20"/>
          <w:szCs w:val="20"/>
        </w:rPr>
      </w:pPr>
      <w:r w:rsidRPr="00242946">
        <w:rPr>
          <w:rFonts w:ascii="Courier New" w:hAnsi="Courier New" w:cs="Courier New"/>
          <w:sz w:val="20"/>
          <w:szCs w:val="20"/>
          <w:lang w:val="pt-BR"/>
        </w:rPr>
        <w:t xml:space="preserve">   </w:t>
      </w:r>
      <w:r w:rsidRPr="00A16D2C">
        <w:rPr>
          <w:rFonts w:ascii="Courier New" w:hAnsi="Courier New" w:cs="Courier New"/>
          <w:sz w:val="20"/>
          <w:szCs w:val="20"/>
        </w:rPr>
        <w:t>BOLLMAN, JARED C                           528.88</w:t>
      </w:r>
    </w:p>
    <w:p w14:paraId="6CC2D164" w14:textId="63594B62" w:rsidR="00F55D8C" w:rsidRPr="00A16D2C" w:rsidRDefault="00F55D8C" w:rsidP="00531E4E">
      <w:pPr>
        <w:pStyle w:val="NoSpacing"/>
        <w:rPr>
          <w:rFonts w:ascii="Courier New" w:hAnsi="Courier New" w:cs="Courier New"/>
          <w:sz w:val="20"/>
          <w:szCs w:val="20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CANOKE INDUSTRIES. LLC                   1,048.23</w:t>
      </w:r>
    </w:p>
    <w:p w14:paraId="4387326F" w14:textId="51059E11" w:rsidR="00F55D8C" w:rsidRPr="00A16D2C" w:rsidRDefault="00F55D8C" w:rsidP="00531E4E">
      <w:pPr>
        <w:pStyle w:val="NoSpacing"/>
        <w:rPr>
          <w:rFonts w:ascii="Courier New" w:hAnsi="Courier New" w:cs="Courier New"/>
          <w:sz w:val="20"/>
          <w:szCs w:val="20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CHEROKEE STREET GRILL LLC                  281.36                                               </w:t>
      </w:r>
    </w:p>
    <w:p w14:paraId="4AC074C2" w14:textId="4A1DA6F8" w:rsidR="00F55D8C" w:rsidRPr="00A16D2C" w:rsidRDefault="00F55D8C" w:rsidP="00531E4E">
      <w:pPr>
        <w:pStyle w:val="NoSpacing"/>
        <w:rPr>
          <w:rFonts w:ascii="Courier New" w:hAnsi="Courier New" w:cs="Courier New"/>
          <w:sz w:val="20"/>
          <w:szCs w:val="20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DIRECTIONAL FLUID DISPOSALS</w:t>
      </w:r>
      <w:r w:rsidRPr="00A16D2C">
        <w:rPr>
          <w:rFonts w:ascii="Courier New" w:hAnsi="Courier New" w:cs="Courier New"/>
          <w:sz w:val="20"/>
          <w:szCs w:val="20"/>
        </w:rPr>
        <w:tab/>
      </w:r>
      <w:r w:rsidRPr="00A16D2C">
        <w:rPr>
          <w:rFonts w:ascii="Courier New" w:hAnsi="Courier New" w:cs="Courier New"/>
          <w:sz w:val="20"/>
          <w:szCs w:val="20"/>
        </w:rPr>
        <w:tab/>
        <w:t xml:space="preserve">   </w:t>
      </w:r>
      <w:r w:rsidR="003338A6">
        <w:rPr>
          <w:rFonts w:ascii="Courier New" w:hAnsi="Courier New" w:cs="Courier New"/>
          <w:sz w:val="20"/>
          <w:szCs w:val="20"/>
        </w:rPr>
        <w:t xml:space="preserve">  </w:t>
      </w:r>
      <w:r w:rsidRPr="00A16D2C">
        <w:rPr>
          <w:rFonts w:ascii="Courier New" w:hAnsi="Courier New" w:cs="Courier New"/>
          <w:sz w:val="20"/>
          <w:szCs w:val="20"/>
        </w:rPr>
        <w:t>66.99</w:t>
      </w:r>
    </w:p>
    <w:p w14:paraId="1D130D99" w14:textId="627272A0" w:rsidR="00F55D8C" w:rsidRPr="00A16D2C" w:rsidRDefault="00F55D8C" w:rsidP="00531E4E">
      <w:pPr>
        <w:pStyle w:val="NoSpacing"/>
        <w:rPr>
          <w:rFonts w:ascii="Courier New" w:hAnsi="Courier New" w:cs="Courier New"/>
          <w:sz w:val="20"/>
          <w:szCs w:val="20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DONAHUE, JAMES                             315.62</w:t>
      </w:r>
    </w:p>
    <w:p w14:paraId="64C71926" w14:textId="09634B3B" w:rsidR="00F55D8C" w:rsidRPr="00A16D2C" w:rsidRDefault="00F55D8C" w:rsidP="00531E4E">
      <w:pPr>
        <w:pStyle w:val="NoSpacing"/>
        <w:rPr>
          <w:rFonts w:ascii="Courier New" w:hAnsi="Courier New" w:cs="Courier New"/>
          <w:sz w:val="20"/>
          <w:szCs w:val="20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DOWNING FARM, LLC                        1,138.84</w:t>
      </w:r>
    </w:p>
    <w:p w14:paraId="68DFE837" w14:textId="076752CF" w:rsidR="00F55D8C" w:rsidRPr="00242946" w:rsidRDefault="00F55D8C" w:rsidP="00531E4E">
      <w:pPr>
        <w:pStyle w:val="NoSpacing"/>
        <w:rPr>
          <w:rFonts w:ascii="Courier New" w:hAnsi="Courier New" w:cs="Courier New"/>
          <w:sz w:val="20"/>
          <w:szCs w:val="20"/>
          <w:lang w:val="fr-FR"/>
        </w:rPr>
      </w:pPr>
      <w:r w:rsidRPr="00A16D2C">
        <w:rPr>
          <w:rFonts w:ascii="Courier New" w:hAnsi="Courier New" w:cs="Courier New"/>
          <w:sz w:val="20"/>
          <w:szCs w:val="20"/>
        </w:rPr>
        <w:t xml:space="preserve">   </w:t>
      </w:r>
      <w:r w:rsidRPr="00242946">
        <w:rPr>
          <w:rFonts w:ascii="Courier New" w:hAnsi="Courier New" w:cs="Courier New"/>
          <w:sz w:val="20"/>
          <w:szCs w:val="20"/>
          <w:lang w:val="fr-FR"/>
        </w:rPr>
        <w:t>ENVIROAG LLC                               198.49</w:t>
      </w:r>
    </w:p>
    <w:p w14:paraId="1A3B2B91" w14:textId="0BDA1795" w:rsidR="00F55D8C" w:rsidRPr="00242946" w:rsidRDefault="00F55D8C" w:rsidP="00531E4E">
      <w:pPr>
        <w:pStyle w:val="NoSpacing"/>
        <w:rPr>
          <w:rFonts w:ascii="Courier New" w:hAnsi="Courier New" w:cs="Courier New"/>
          <w:sz w:val="20"/>
          <w:szCs w:val="20"/>
          <w:lang w:val="fr-FR"/>
        </w:rPr>
      </w:pPr>
      <w:r w:rsidRPr="00242946">
        <w:rPr>
          <w:rFonts w:ascii="Courier New" w:hAnsi="Courier New" w:cs="Courier New"/>
          <w:sz w:val="20"/>
          <w:szCs w:val="20"/>
          <w:lang w:val="fr-FR"/>
        </w:rPr>
        <w:t xml:space="preserve">   EVANS, LONNIE &amp; KAYCEE                     164.23</w:t>
      </w:r>
    </w:p>
    <w:p w14:paraId="537134A6" w14:textId="7BFF29E6" w:rsidR="00F55D8C" w:rsidRPr="00A16D2C" w:rsidRDefault="00F55D8C" w:rsidP="00167FF1">
      <w:pPr>
        <w:pStyle w:val="NoSpacing"/>
        <w:rPr>
          <w:rFonts w:ascii="Courier New" w:hAnsi="Courier New" w:cs="Courier New"/>
          <w:kern w:val="0"/>
          <w:sz w:val="20"/>
          <w:szCs w:val="20"/>
        </w:rPr>
      </w:pPr>
      <w:r w:rsidRPr="00242946">
        <w:rPr>
          <w:rFonts w:ascii="Courier New" w:hAnsi="Courier New" w:cs="Courier New"/>
          <w:sz w:val="20"/>
          <w:szCs w:val="20"/>
          <w:lang w:val="fr-FR"/>
        </w:rPr>
        <w:t xml:space="preserve">   </w:t>
      </w:r>
      <w:r w:rsidRPr="00A16D2C">
        <w:rPr>
          <w:rFonts w:ascii="Courier New" w:hAnsi="Courier New" w:cs="Courier New"/>
          <w:sz w:val="20"/>
          <w:szCs w:val="20"/>
        </w:rPr>
        <w:t>GIBSON, DUSTY                              113.40</w:t>
      </w:r>
    </w:p>
    <w:p w14:paraId="2547FCF7" w14:textId="318629A7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GILCHRIST, GEORGE WESLEY JR ETAL            92.41                                           </w:t>
      </w:r>
    </w:p>
    <w:p w14:paraId="483A312E" w14:textId="5AF90AD8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HALL, DUSTIN</w:t>
      </w:r>
      <w:r w:rsidRPr="00A16D2C">
        <w:rPr>
          <w:rFonts w:ascii="Courier New" w:hAnsi="Courier New" w:cs="Courier New"/>
          <w:kern w:val="0"/>
          <w:sz w:val="20"/>
          <w:szCs w:val="20"/>
        </w:rPr>
        <w:tab/>
      </w:r>
      <w:r w:rsidRPr="00A16D2C">
        <w:rPr>
          <w:rFonts w:ascii="Courier New" w:hAnsi="Courier New" w:cs="Courier New"/>
          <w:kern w:val="0"/>
          <w:sz w:val="20"/>
          <w:szCs w:val="20"/>
        </w:rPr>
        <w:tab/>
      </w:r>
      <w:r w:rsidRPr="00A16D2C">
        <w:rPr>
          <w:rFonts w:ascii="Courier New" w:hAnsi="Courier New" w:cs="Courier New"/>
          <w:kern w:val="0"/>
          <w:sz w:val="20"/>
          <w:szCs w:val="20"/>
        </w:rPr>
        <w:tab/>
      </w:r>
      <w:r w:rsidRPr="00A16D2C">
        <w:rPr>
          <w:rFonts w:ascii="Courier New" w:hAnsi="Courier New" w:cs="Courier New"/>
          <w:kern w:val="0"/>
          <w:sz w:val="20"/>
          <w:szCs w:val="20"/>
        </w:rPr>
        <w:tab/>
      </w:r>
      <w:r w:rsidR="000C1807">
        <w:rPr>
          <w:rFonts w:ascii="Courier New" w:hAnsi="Courier New" w:cs="Courier New"/>
          <w:kern w:val="0"/>
          <w:sz w:val="20"/>
          <w:szCs w:val="20"/>
        </w:rPr>
        <w:t xml:space="preserve"> </w:t>
      </w:r>
      <w:r w:rsidRPr="00A16D2C">
        <w:rPr>
          <w:rFonts w:ascii="Courier New" w:hAnsi="Courier New" w:cs="Courier New"/>
          <w:kern w:val="0"/>
          <w:sz w:val="20"/>
          <w:szCs w:val="20"/>
        </w:rPr>
        <w:tab/>
        <w:t xml:space="preserve">   </w:t>
      </w:r>
      <w:r w:rsidR="000C1807">
        <w:rPr>
          <w:rFonts w:ascii="Courier New" w:hAnsi="Courier New" w:cs="Courier New"/>
          <w:kern w:val="0"/>
          <w:sz w:val="20"/>
          <w:szCs w:val="20"/>
        </w:rPr>
        <w:t xml:space="preserve"> </w:t>
      </w:r>
      <w:r w:rsidRPr="00A16D2C">
        <w:rPr>
          <w:rFonts w:ascii="Courier New" w:hAnsi="Courier New" w:cs="Courier New"/>
          <w:kern w:val="0"/>
          <w:sz w:val="20"/>
          <w:szCs w:val="20"/>
        </w:rPr>
        <w:t>622.81</w:t>
      </w:r>
    </w:p>
    <w:p w14:paraId="542CA54F" w14:textId="5ABC6BCD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2"/>
          <w:szCs w:val="22"/>
        </w:rPr>
        <w:t xml:space="preserve">   </w:t>
      </w:r>
      <w:r w:rsidRPr="00A16D2C">
        <w:rPr>
          <w:rFonts w:ascii="Courier New" w:hAnsi="Courier New" w:cs="Courier New"/>
          <w:kern w:val="0"/>
          <w:sz w:val="20"/>
          <w:szCs w:val="20"/>
        </w:rPr>
        <w:t xml:space="preserve">HAYES &amp; CO                                 </w:t>
      </w:r>
      <w:r w:rsidR="003338A6">
        <w:rPr>
          <w:rFonts w:ascii="Courier New" w:hAnsi="Courier New" w:cs="Courier New"/>
          <w:kern w:val="0"/>
          <w:sz w:val="20"/>
          <w:szCs w:val="20"/>
        </w:rPr>
        <w:t xml:space="preserve"> </w:t>
      </w:r>
      <w:r w:rsidRPr="00A16D2C">
        <w:rPr>
          <w:rFonts w:ascii="Courier New" w:hAnsi="Courier New" w:cs="Courier New"/>
          <w:kern w:val="0"/>
          <w:sz w:val="20"/>
          <w:szCs w:val="20"/>
        </w:rPr>
        <w:t>72.52</w:t>
      </w:r>
    </w:p>
    <w:p w14:paraId="7C50C988" w14:textId="37121795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HENDRICK, BRIAN S &amp; ELIZABETH               30.53</w:t>
      </w:r>
    </w:p>
    <w:p w14:paraId="472BC4E1" w14:textId="54F9741E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LEAF CAPITAL FUNDING, LLC                  150.97</w:t>
      </w:r>
    </w:p>
    <w:p w14:paraId="558198F9" w14:textId="5A30F838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LIVENGOOD FARMS, INC                     3,047.18</w:t>
      </w:r>
    </w:p>
    <w:p w14:paraId="524E28CE" w14:textId="654D4C78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MCCOY, GREGORY DIRK                        415.07</w:t>
      </w:r>
    </w:p>
    <w:p w14:paraId="7448B844" w14:textId="5E68936E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MCWILLIAMS, DAVID &amp; DANIEL                  44.89</w:t>
      </w:r>
    </w:p>
    <w:p w14:paraId="25FE1354" w14:textId="6165BEBD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MILESTONE THERAPY LLC                       86.88</w:t>
      </w:r>
    </w:p>
    <w:p w14:paraId="4A5D4AB4" w14:textId="5D12A1DD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MUEGGE, ELLIOT N &amp; MORGAN C                765.35</w:t>
      </w:r>
    </w:p>
    <w:p w14:paraId="2F47C3F8" w14:textId="2F59E664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NASH-VILLE'S ONE STOP PIT STOP             384.13</w:t>
      </w:r>
    </w:p>
    <w:p w14:paraId="5A982BEA" w14:textId="507E8575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PARSONS, JOHN                            1,905.71</w:t>
      </w:r>
    </w:p>
    <w:p w14:paraId="45EF0E5D" w14:textId="732DAB10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RAINSOFT OF OK WATER ONE INC 7              26.11</w:t>
      </w:r>
    </w:p>
    <w:p w14:paraId="295E7AEA" w14:textId="7F887A29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RUSTIC ROOTS EVENTS &amp; MORE LLC             549.88</w:t>
      </w:r>
    </w:p>
    <w:p w14:paraId="20169A24" w14:textId="68E1AA3D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SF HOME CONSTRUCTION                        51.52</w:t>
      </w:r>
    </w:p>
    <w:p w14:paraId="591867EF" w14:textId="3D82253B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SG LOTTERY                                  39.37</w:t>
      </w:r>
    </w:p>
    <w:p w14:paraId="0923CB53" w14:textId="5B1560CD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SHAVER MD, JT                              173.07</w:t>
      </w:r>
    </w:p>
    <w:p w14:paraId="326A6B03" w14:textId="4D7E6CCC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SKAGGS, TROY                               702.37</w:t>
      </w:r>
    </w:p>
    <w:p w14:paraId="4040ABD4" w14:textId="3AC6002C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STONE, TAMMY                               320.04</w:t>
      </w:r>
    </w:p>
    <w:p w14:paraId="72ECF527" w14:textId="1F01B601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SUPERIOR MIDSTREAM 54B                   9,755.63</w:t>
      </w:r>
    </w:p>
    <w:p w14:paraId="7C80619C" w14:textId="30074D4C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SUPERIOR MIDSTREAM 90B                   7,767.74</w:t>
      </w:r>
    </w:p>
    <w:p w14:paraId="41985264" w14:textId="679407CA" w:rsidR="00F55D8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2"/>
          <w:szCs w:val="22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THE CREEK                                  273.63</w:t>
      </w:r>
    </w:p>
    <w:p w14:paraId="41F76188" w14:textId="70EF6DD2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TREEHOUSE TRIBE LLC                      4,145.55                                               </w:t>
      </w:r>
    </w:p>
    <w:p w14:paraId="3D69DCE2" w14:textId="09807E81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VESTAPROP LLC</w:t>
      </w:r>
      <w:r w:rsidRPr="00A16D2C">
        <w:rPr>
          <w:rFonts w:ascii="Courier New" w:hAnsi="Courier New" w:cs="Courier New"/>
          <w:kern w:val="0"/>
          <w:sz w:val="20"/>
          <w:szCs w:val="20"/>
        </w:rPr>
        <w:tab/>
      </w:r>
      <w:r w:rsidRPr="00A16D2C">
        <w:rPr>
          <w:rFonts w:ascii="Courier New" w:hAnsi="Courier New" w:cs="Courier New"/>
          <w:kern w:val="0"/>
          <w:sz w:val="20"/>
          <w:szCs w:val="20"/>
        </w:rPr>
        <w:tab/>
      </w:r>
      <w:r w:rsidRPr="00A16D2C">
        <w:rPr>
          <w:rFonts w:ascii="Courier New" w:hAnsi="Courier New" w:cs="Courier New"/>
          <w:kern w:val="0"/>
          <w:sz w:val="20"/>
          <w:szCs w:val="20"/>
        </w:rPr>
        <w:tab/>
      </w:r>
      <w:r w:rsidRPr="00A16D2C">
        <w:rPr>
          <w:rFonts w:ascii="Courier New" w:hAnsi="Courier New" w:cs="Courier New"/>
          <w:kern w:val="0"/>
          <w:sz w:val="20"/>
          <w:szCs w:val="20"/>
        </w:rPr>
        <w:tab/>
      </w:r>
      <w:r w:rsidRPr="00A16D2C">
        <w:rPr>
          <w:rFonts w:ascii="Courier New" w:hAnsi="Courier New" w:cs="Courier New"/>
          <w:kern w:val="0"/>
          <w:sz w:val="20"/>
          <w:szCs w:val="20"/>
        </w:rPr>
        <w:tab/>
        <w:t xml:space="preserve">    </w:t>
      </w:r>
      <w:r w:rsidR="003338A6">
        <w:rPr>
          <w:rFonts w:ascii="Courier New" w:hAnsi="Courier New" w:cs="Courier New"/>
          <w:kern w:val="0"/>
          <w:sz w:val="20"/>
          <w:szCs w:val="20"/>
        </w:rPr>
        <w:t xml:space="preserve"> </w:t>
      </w:r>
      <w:r w:rsidRPr="00A16D2C">
        <w:rPr>
          <w:rFonts w:ascii="Courier New" w:hAnsi="Courier New" w:cs="Courier New"/>
          <w:kern w:val="0"/>
          <w:sz w:val="20"/>
          <w:szCs w:val="20"/>
        </w:rPr>
        <w:t>43.79</w:t>
      </w:r>
    </w:p>
    <w:p w14:paraId="363C4425" w14:textId="0B2C4F81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WEST PLAINS PROPANE &amp; PETROL                79.15</w:t>
      </w:r>
    </w:p>
    <w:p w14:paraId="465A1F73" w14:textId="1158BB2A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WILLIAMS, JOHN DAY II &amp; PEGGY              167.55</w:t>
      </w:r>
    </w:p>
    <w:p w14:paraId="771C60EF" w14:textId="0C7EC05B" w:rsidR="00F55D8C" w:rsidRPr="00A16D2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WIRE, KRIS &amp; JENNIFER                    1,094.64</w:t>
      </w:r>
    </w:p>
    <w:p w14:paraId="62EE8E45" w14:textId="10585DCF" w:rsidR="00FD1209" w:rsidRPr="002C1AB7" w:rsidRDefault="00F55D8C" w:rsidP="00FD12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 w:rsidRPr="00A16D2C">
        <w:rPr>
          <w:rFonts w:ascii="Courier New" w:hAnsi="Courier New" w:cs="Courier New"/>
          <w:kern w:val="0"/>
          <w:sz w:val="20"/>
          <w:szCs w:val="20"/>
        </w:rPr>
        <w:t xml:space="preserve">   </w:t>
      </w:r>
      <w:r w:rsidR="00FD1209" w:rsidRPr="002C1AB7">
        <w:rPr>
          <w:rFonts w:ascii="Courier New" w:hAnsi="Courier New" w:cs="Courier New"/>
          <w:kern w:val="0"/>
          <w:sz w:val="20"/>
          <w:szCs w:val="20"/>
        </w:rPr>
        <w:t xml:space="preserve">Witness my hand this </w:t>
      </w:r>
      <w:r w:rsidR="007B4196">
        <w:rPr>
          <w:rFonts w:ascii="Courier New" w:hAnsi="Courier New" w:cs="Courier New"/>
          <w:kern w:val="0"/>
          <w:sz w:val="20"/>
          <w:szCs w:val="20"/>
        </w:rPr>
        <w:t>6</w:t>
      </w:r>
      <w:r w:rsidR="00FD1209" w:rsidRPr="002C1AB7">
        <w:rPr>
          <w:rFonts w:ascii="Courier New" w:hAnsi="Courier New" w:cs="Courier New"/>
          <w:kern w:val="0"/>
          <w:sz w:val="20"/>
          <w:szCs w:val="20"/>
          <w:vertAlign w:val="superscript"/>
        </w:rPr>
        <w:t>th</w:t>
      </w:r>
      <w:r w:rsidR="00FD1209" w:rsidRPr="002C1AB7">
        <w:rPr>
          <w:rFonts w:ascii="Courier New" w:hAnsi="Courier New" w:cs="Courier New"/>
          <w:kern w:val="0"/>
          <w:sz w:val="20"/>
          <w:szCs w:val="20"/>
        </w:rPr>
        <w:t xml:space="preserve"> day of </w:t>
      </w:r>
      <w:r w:rsidR="007B4196">
        <w:rPr>
          <w:rFonts w:ascii="Courier New" w:hAnsi="Courier New" w:cs="Courier New"/>
          <w:kern w:val="0"/>
          <w:sz w:val="20"/>
          <w:szCs w:val="20"/>
        </w:rPr>
        <w:t>July</w:t>
      </w:r>
      <w:r w:rsidR="00FD1209" w:rsidRPr="002C1AB7">
        <w:rPr>
          <w:rFonts w:ascii="Courier New" w:hAnsi="Courier New" w:cs="Courier New"/>
          <w:kern w:val="0"/>
          <w:sz w:val="20"/>
          <w:szCs w:val="20"/>
        </w:rPr>
        <w:t xml:space="preserve"> 202</w:t>
      </w:r>
      <w:r w:rsidR="007B4196">
        <w:rPr>
          <w:rFonts w:ascii="Courier New" w:hAnsi="Courier New" w:cs="Courier New"/>
          <w:kern w:val="0"/>
          <w:sz w:val="20"/>
          <w:szCs w:val="20"/>
        </w:rPr>
        <w:t>6</w:t>
      </w:r>
    </w:p>
    <w:p w14:paraId="74D4DCB5" w14:textId="5BF2A283" w:rsidR="00FD1209" w:rsidRPr="002C1AB7" w:rsidRDefault="00FD1209" w:rsidP="00FD12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lastRenderedPageBreak/>
        <w:t xml:space="preserve">   </w:t>
      </w:r>
      <w:r w:rsidRPr="002C1AB7">
        <w:rPr>
          <w:rFonts w:ascii="Courier New" w:hAnsi="Courier New" w:cs="Courier New"/>
          <w:kern w:val="0"/>
          <w:sz w:val="20"/>
          <w:szCs w:val="20"/>
        </w:rPr>
        <w:t>Penny Huff</w:t>
      </w:r>
    </w:p>
    <w:p w14:paraId="2523FE52" w14:textId="7F76F34A" w:rsidR="00FD1209" w:rsidRPr="002C1AB7" w:rsidRDefault="00FD1209" w:rsidP="00FD12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</w:t>
      </w:r>
      <w:r w:rsidRPr="002C1AB7">
        <w:rPr>
          <w:rFonts w:ascii="Courier New" w:hAnsi="Courier New" w:cs="Courier New"/>
          <w:kern w:val="0"/>
          <w:sz w:val="20"/>
          <w:szCs w:val="20"/>
        </w:rPr>
        <w:t>County Treasurer</w:t>
      </w:r>
    </w:p>
    <w:p w14:paraId="70E05F49" w14:textId="46163636" w:rsidR="00FD1209" w:rsidRPr="002C1AB7" w:rsidRDefault="00FD1209" w:rsidP="00FD12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kern w:val="0"/>
          <w:sz w:val="20"/>
          <w:szCs w:val="20"/>
        </w:rPr>
        <w:t xml:space="preserve">   </w:t>
      </w:r>
      <w:r w:rsidRPr="002C1AB7">
        <w:rPr>
          <w:rFonts w:ascii="Courier New" w:hAnsi="Courier New" w:cs="Courier New"/>
          <w:kern w:val="0"/>
          <w:sz w:val="20"/>
          <w:szCs w:val="20"/>
        </w:rPr>
        <w:t>Grant County</w:t>
      </w:r>
      <w:r>
        <w:rPr>
          <w:rFonts w:ascii="Courier New" w:hAnsi="Courier New" w:cs="Courier New"/>
          <w:kern w:val="0"/>
          <w:sz w:val="20"/>
          <w:szCs w:val="20"/>
        </w:rPr>
        <w:t>, Oklahoma</w:t>
      </w:r>
    </w:p>
    <w:p w14:paraId="6D425CD0" w14:textId="6AB46901" w:rsidR="003338A6" w:rsidRPr="00A16D2C" w:rsidRDefault="003338A6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</w:rPr>
      </w:pPr>
    </w:p>
    <w:p w14:paraId="4DEE01E1" w14:textId="77777777" w:rsidR="00F55D8C" w:rsidRDefault="00F55D8C" w:rsidP="00F55D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2"/>
          <w:szCs w:val="22"/>
        </w:rPr>
      </w:pPr>
    </w:p>
    <w:sectPr w:rsidR="00F55D8C" w:rsidSect="00F55D8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8C"/>
    <w:rsid w:val="000C1807"/>
    <w:rsid w:val="00112C62"/>
    <w:rsid w:val="00167FF1"/>
    <w:rsid w:val="00176F70"/>
    <w:rsid w:val="001806D6"/>
    <w:rsid w:val="00242946"/>
    <w:rsid w:val="003338A6"/>
    <w:rsid w:val="003E6C43"/>
    <w:rsid w:val="00531E4E"/>
    <w:rsid w:val="00575F4F"/>
    <w:rsid w:val="007B4196"/>
    <w:rsid w:val="00903EBC"/>
    <w:rsid w:val="00A16D2C"/>
    <w:rsid w:val="00A55902"/>
    <w:rsid w:val="00B163DF"/>
    <w:rsid w:val="00B933CA"/>
    <w:rsid w:val="00D47960"/>
    <w:rsid w:val="00E422EA"/>
    <w:rsid w:val="00F55D8C"/>
    <w:rsid w:val="00F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1639"/>
  <w15:chartTrackingRefBased/>
  <w15:docId w15:val="{BFC68839-7477-425E-9A1C-B7A51EEC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D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1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2767</Characters>
  <Application>Microsoft Office Word</Application>
  <DocSecurity>0</DocSecurity>
  <Lines>102</Lines>
  <Paragraphs>100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</dc:creator>
  <cp:keywords/>
  <dc:description/>
  <cp:lastModifiedBy>Jennifer S</cp:lastModifiedBy>
  <cp:revision>14</cp:revision>
  <dcterms:created xsi:type="dcterms:W3CDTF">2026-06-30T17:44:00Z</dcterms:created>
  <dcterms:modified xsi:type="dcterms:W3CDTF">2026-07-01T19:16:00Z</dcterms:modified>
</cp:coreProperties>
</file>